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7"/>
        <w:gridCol w:w="1526"/>
        <w:gridCol w:w="1528"/>
        <w:gridCol w:w="2587"/>
      </w:tblGrid>
      <w:tr w:rsidR="00217981" w:rsidRPr="00217351" w:rsidTr="009C4756">
        <w:trPr>
          <w:trHeight w:val="866"/>
        </w:trPr>
        <w:tc>
          <w:tcPr>
            <w:tcW w:w="2168" w:type="pct"/>
            <w:vMerge w:val="restart"/>
            <w:shd w:val="clear" w:color="auto" w:fill="auto"/>
            <w:vAlign w:val="center"/>
          </w:tcPr>
          <w:p w:rsidR="00217981" w:rsidRPr="00217351" w:rsidRDefault="00217981" w:rsidP="009C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2" w:type="pct"/>
            <w:gridSpan w:val="3"/>
            <w:shd w:val="clear" w:color="auto" w:fill="auto"/>
            <w:vAlign w:val="center"/>
          </w:tcPr>
          <w:p w:rsidR="006632B5" w:rsidRPr="00217351" w:rsidRDefault="00146470" w:rsidP="00176EBE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351">
              <w:rPr>
                <w:rFonts w:ascii="Times New Roman" w:hAnsi="Times New Roman"/>
                <w:b/>
              </w:rPr>
              <w:t xml:space="preserve">Заявление </w:t>
            </w:r>
            <w:r w:rsidR="00176EBE" w:rsidRPr="00217351">
              <w:rPr>
                <w:rFonts w:ascii="Times New Roman" w:hAnsi="Times New Roman"/>
                <w:b/>
              </w:rPr>
              <w:t>наследника о счете для перечисления ценных бумаг наследодателя</w:t>
            </w:r>
          </w:p>
        </w:tc>
      </w:tr>
      <w:tr w:rsidR="00DA6EF2" w:rsidRPr="00217351" w:rsidTr="00C26C7D">
        <w:trPr>
          <w:trHeight w:val="108"/>
        </w:trPr>
        <w:tc>
          <w:tcPr>
            <w:tcW w:w="2168" w:type="pct"/>
            <w:vMerge/>
            <w:shd w:val="clear" w:color="auto" w:fill="auto"/>
          </w:tcPr>
          <w:p w:rsidR="00DA6EF2" w:rsidRPr="00217351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217351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217351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217351" w:rsidTr="00C26C7D">
        <w:trPr>
          <w:trHeight w:val="613"/>
        </w:trPr>
        <w:tc>
          <w:tcPr>
            <w:tcW w:w="2168" w:type="pct"/>
            <w:vMerge/>
            <w:shd w:val="clear" w:color="auto" w:fill="auto"/>
          </w:tcPr>
          <w:p w:rsidR="008B24C0" w:rsidRPr="00217351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217351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ФИО депонента</w:t>
            </w:r>
            <w:r w:rsidR="00176EBE" w:rsidRPr="00217351">
              <w:rPr>
                <w:rFonts w:ascii="Times New Roman" w:hAnsi="Times New Roman"/>
                <w:sz w:val="16"/>
                <w:szCs w:val="16"/>
              </w:rPr>
              <w:t>-наследодателя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217351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26C7D" w:rsidRPr="00217351" w:rsidTr="00C26C7D">
        <w:trPr>
          <w:trHeight w:val="541"/>
        </w:trPr>
        <w:tc>
          <w:tcPr>
            <w:tcW w:w="2168" w:type="pct"/>
            <w:vMerge/>
            <w:shd w:val="clear" w:color="auto" w:fill="auto"/>
          </w:tcPr>
          <w:p w:rsidR="00C26C7D" w:rsidRPr="00217351" w:rsidRDefault="00C26C7D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C7D" w:rsidRPr="00217351" w:rsidRDefault="00C26C7D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ФИО/наименование наследника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C7D" w:rsidRPr="00217351" w:rsidRDefault="00C26C7D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20EEB" w:rsidRPr="00217351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p w:rsidR="00146470" w:rsidRPr="00217351" w:rsidRDefault="00146470" w:rsidP="00E41922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  <w:r w:rsidRPr="00217351">
        <w:rPr>
          <w:rFonts w:ascii="Times New Roman" w:hAnsi="Times New Roman"/>
          <w:b/>
          <w:i/>
        </w:rPr>
        <w:t xml:space="preserve">Настоящим прошу </w:t>
      </w:r>
      <w:r w:rsidR="00E41922" w:rsidRPr="00217351">
        <w:rPr>
          <w:rFonts w:ascii="Times New Roman" w:hAnsi="Times New Roman"/>
          <w:b/>
          <w:i/>
        </w:rPr>
        <w:t>д</w:t>
      </w:r>
      <w:r w:rsidRPr="00217351">
        <w:rPr>
          <w:rFonts w:ascii="Times New Roman" w:hAnsi="Times New Roman"/>
          <w:b/>
          <w:i/>
        </w:rPr>
        <w:t xml:space="preserve">епозитарий </w:t>
      </w:r>
      <w:r w:rsidR="009C4756" w:rsidRPr="00217351">
        <w:rPr>
          <w:rFonts w:ascii="Times New Roman" w:hAnsi="Times New Roman"/>
          <w:b/>
          <w:i/>
        </w:rPr>
        <w:t>Общество с ограниченной ответственностью «Управляющая компания «Горизонт»</w:t>
      </w:r>
      <w:r w:rsidR="00E41922" w:rsidRPr="00217351">
        <w:rPr>
          <w:rFonts w:ascii="Times New Roman" w:hAnsi="Times New Roman"/>
          <w:b/>
          <w:i/>
        </w:rPr>
        <w:t xml:space="preserve"> </w:t>
      </w:r>
      <w:r w:rsidRPr="00217351">
        <w:rPr>
          <w:rFonts w:ascii="Times New Roman" w:hAnsi="Times New Roman"/>
          <w:b/>
          <w:i/>
        </w:rPr>
        <w:t xml:space="preserve">осуществить </w:t>
      </w:r>
      <w:r w:rsidR="00176EBE" w:rsidRPr="00217351">
        <w:rPr>
          <w:rFonts w:ascii="Times New Roman" w:hAnsi="Times New Roman"/>
          <w:b/>
          <w:i/>
        </w:rPr>
        <w:t xml:space="preserve">списание унаследованных мною ценных бумаг </w:t>
      </w:r>
      <w:r w:rsidR="00322009" w:rsidRPr="00217351">
        <w:rPr>
          <w:rFonts w:ascii="Times New Roman" w:hAnsi="Times New Roman"/>
          <w:b/>
          <w:i/>
        </w:rPr>
        <w:t>и их зачисле</w:t>
      </w:r>
      <w:r w:rsidR="006D0B2F" w:rsidRPr="00217351">
        <w:rPr>
          <w:rFonts w:ascii="Times New Roman" w:hAnsi="Times New Roman"/>
          <w:b/>
          <w:i/>
        </w:rPr>
        <w:t xml:space="preserve">ние </w:t>
      </w:r>
      <w:r w:rsidR="00322009" w:rsidRPr="00217351">
        <w:rPr>
          <w:rFonts w:ascii="Times New Roman" w:hAnsi="Times New Roman"/>
          <w:b/>
          <w:i/>
        </w:rPr>
        <w:t>на</w:t>
      </w:r>
      <w:r w:rsidR="00B315AE" w:rsidRPr="00217351">
        <w:rPr>
          <w:rStyle w:val="af5"/>
          <w:rFonts w:ascii="Times New Roman" w:hAnsi="Times New Roman"/>
          <w:i/>
        </w:rPr>
        <w:endnoteReference w:id="1"/>
      </w:r>
    </w:p>
    <w:p w:rsidR="00322009" w:rsidRPr="00217351" w:rsidRDefault="004D7BC2" w:rsidP="00C26C7D">
      <w:pPr>
        <w:pStyle w:val="a6"/>
        <w:spacing w:before="120" w:after="120"/>
        <w:ind w:left="709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2488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7D" w:rsidRPr="002173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0B2F" w:rsidRPr="00217351">
        <w:rPr>
          <w:rFonts w:ascii="Times New Roman" w:hAnsi="Times New Roman"/>
          <w:sz w:val="24"/>
          <w:szCs w:val="24"/>
        </w:rPr>
        <w:t xml:space="preserve"> </w:t>
      </w:r>
      <w:r w:rsidR="006D0B2F" w:rsidRPr="00217351">
        <w:rPr>
          <w:rFonts w:ascii="Times New Roman" w:hAnsi="Times New Roman"/>
        </w:rPr>
        <w:t>с</w:t>
      </w:r>
      <w:r w:rsidR="00322009" w:rsidRPr="00217351">
        <w:rPr>
          <w:rFonts w:ascii="Times New Roman" w:hAnsi="Times New Roman"/>
        </w:rPr>
        <w:t xml:space="preserve">чет депо, открытый в </w:t>
      </w:r>
      <w:r w:rsidR="006D0B2F" w:rsidRPr="00217351">
        <w:rPr>
          <w:rFonts w:ascii="Times New Roman" w:hAnsi="Times New Roman"/>
        </w:rPr>
        <w:t>депозитарии ООО «</w:t>
      </w:r>
      <w:r w:rsidR="009C4756" w:rsidRPr="00217351">
        <w:rPr>
          <w:rFonts w:ascii="Times New Roman" w:hAnsi="Times New Roman"/>
        </w:rPr>
        <w:t>УК «Горизонт</w:t>
      </w:r>
      <w:r w:rsidR="006D0B2F" w:rsidRPr="00217351">
        <w:rPr>
          <w:rFonts w:ascii="Times New Roman" w:hAnsi="Times New Roman"/>
        </w:rPr>
        <w:t>» (номер счет</w:t>
      </w:r>
      <w:r w:rsidR="00B315AE" w:rsidRPr="00217351">
        <w:rPr>
          <w:rFonts w:ascii="Times New Roman" w:hAnsi="Times New Roman"/>
        </w:rPr>
        <w:t>а</w:t>
      </w:r>
      <w:r w:rsidR="006D0B2F" w:rsidRPr="00217351">
        <w:rPr>
          <w:rFonts w:ascii="Times New Roman" w:hAnsi="Times New Roman"/>
        </w:rPr>
        <w:t xml:space="preserve"> депо </w:t>
      </w:r>
      <w:r w:rsidR="006D0B2F" w:rsidRPr="00217351">
        <w:rPr>
          <w:rStyle w:val="a7"/>
          <w:rFonts w:ascii="Times New Roman" w:hAnsi="Times New Roman"/>
          <w:color w:val="00000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D0B2F" w:rsidRPr="00217351">
        <w:rPr>
          <w:rStyle w:val="a7"/>
          <w:rFonts w:ascii="Times New Roman" w:hAnsi="Times New Roman"/>
          <w:color w:val="000000"/>
        </w:rPr>
        <w:instrText xml:space="preserve"> FORMTEXT </w:instrText>
      </w:r>
      <w:r w:rsidR="006D0B2F" w:rsidRPr="00217351">
        <w:rPr>
          <w:rStyle w:val="a7"/>
          <w:rFonts w:ascii="Times New Roman" w:hAnsi="Times New Roman"/>
          <w:color w:val="000000"/>
        </w:rPr>
      </w:r>
      <w:r w:rsidR="006D0B2F" w:rsidRPr="00217351">
        <w:rPr>
          <w:rStyle w:val="a7"/>
          <w:rFonts w:ascii="Times New Roman" w:hAnsi="Times New Roman"/>
          <w:color w:val="000000"/>
        </w:rPr>
        <w:fldChar w:fldCharType="separate"/>
      </w:r>
      <w:r w:rsidR="006D0B2F" w:rsidRPr="00217351">
        <w:rPr>
          <w:rStyle w:val="a7"/>
          <w:rFonts w:ascii="Times New Roman" w:hAnsi="Times New Roman"/>
          <w:color w:val="000000"/>
        </w:rPr>
        <w:t> </w:t>
      </w:r>
      <w:r w:rsidR="006D0B2F" w:rsidRPr="00217351">
        <w:rPr>
          <w:rStyle w:val="a7"/>
          <w:rFonts w:ascii="Times New Roman" w:hAnsi="Times New Roman"/>
          <w:color w:val="000000"/>
        </w:rPr>
        <w:t> </w:t>
      </w:r>
      <w:r w:rsidR="006D0B2F" w:rsidRPr="00217351">
        <w:rPr>
          <w:rStyle w:val="a7"/>
          <w:rFonts w:ascii="Times New Roman" w:hAnsi="Times New Roman"/>
          <w:color w:val="000000"/>
        </w:rPr>
        <w:t> </w:t>
      </w:r>
      <w:r w:rsidR="006D0B2F" w:rsidRPr="00217351">
        <w:rPr>
          <w:rStyle w:val="a7"/>
          <w:rFonts w:ascii="Times New Roman" w:hAnsi="Times New Roman"/>
          <w:color w:val="000000"/>
        </w:rPr>
        <w:t> </w:t>
      </w:r>
      <w:r w:rsidR="006D0B2F" w:rsidRPr="00217351">
        <w:rPr>
          <w:rStyle w:val="a7"/>
          <w:rFonts w:ascii="Times New Roman" w:hAnsi="Times New Roman"/>
          <w:color w:val="000000"/>
        </w:rPr>
        <w:t> </w:t>
      </w:r>
      <w:r w:rsidR="006D0B2F" w:rsidRPr="00217351">
        <w:rPr>
          <w:rStyle w:val="a7"/>
          <w:rFonts w:ascii="Times New Roman" w:hAnsi="Times New Roman"/>
          <w:color w:val="000000"/>
        </w:rPr>
        <w:fldChar w:fldCharType="end"/>
      </w:r>
      <w:r w:rsidR="006D0B2F" w:rsidRPr="00217351">
        <w:rPr>
          <w:rFonts w:ascii="Times New Roman" w:hAnsi="Times New Roman"/>
        </w:rPr>
        <w:t>)</w:t>
      </w:r>
    </w:p>
    <w:p w:rsidR="006D0B2F" w:rsidRPr="00217351" w:rsidRDefault="004D7BC2" w:rsidP="00C26C7D">
      <w:pPr>
        <w:pStyle w:val="a6"/>
        <w:spacing w:before="120" w:after="120"/>
        <w:ind w:left="709"/>
        <w:contextualSpacing w:val="0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0152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5AE" w:rsidRPr="002173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0B2F" w:rsidRPr="00217351">
        <w:rPr>
          <w:rFonts w:ascii="Times New Roman" w:hAnsi="Times New Roman"/>
        </w:rPr>
        <w:t xml:space="preserve"> счет депо, который открывается в депозитарии ООО «</w:t>
      </w:r>
      <w:r w:rsidR="009C4756" w:rsidRPr="00217351">
        <w:rPr>
          <w:rFonts w:ascii="Times New Roman" w:hAnsi="Times New Roman"/>
        </w:rPr>
        <w:t>УК «Горизонт»</w:t>
      </w:r>
      <w:r w:rsidR="006D0B2F" w:rsidRPr="00217351">
        <w:rPr>
          <w:rFonts w:ascii="Times New Roman" w:hAnsi="Times New Roman"/>
        </w:rPr>
        <w:t xml:space="preserve">. </w:t>
      </w:r>
      <w:r w:rsidR="0092135A" w:rsidRPr="00217351">
        <w:rPr>
          <w:rFonts w:ascii="Times New Roman" w:hAnsi="Times New Roman"/>
        </w:rPr>
        <w:t>Заявление о присоединении к депозитарному договору, а также д</w:t>
      </w:r>
      <w:r w:rsidR="006D0B2F" w:rsidRPr="00217351">
        <w:rPr>
          <w:rFonts w:ascii="Times New Roman" w:hAnsi="Times New Roman"/>
        </w:rPr>
        <w:t>окументы</w:t>
      </w:r>
      <w:r w:rsidR="00B0650E" w:rsidRPr="00217351">
        <w:rPr>
          <w:rFonts w:ascii="Times New Roman" w:hAnsi="Times New Roman"/>
        </w:rPr>
        <w:t>, необходимые для заключения депозитарного договора</w:t>
      </w:r>
      <w:r w:rsidR="006D0B2F" w:rsidRPr="00217351">
        <w:rPr>
          <w:rFonts w:ascii="Times New Roman" w:hAnsi="Times New Roman"/>
        </w:rPr>
        <w:t xml:space="preserve"> </w:t>
      </w:r>
      <w:r w:rsidR="00B315AE" w:rsidRPr="00217351">
        <w:rPr>
          <w:rFonts w:ascii="Times New Roman" w:hAnsi="Times New Roman"/>
        </w:rPr>
        <w:t>прилагаю</w:t>
      </w:r>
      <w:r w:rsidR="00B0650E" w:rsidRPr="00217351">
        <w:rPr>
          <w:rFonts w:ascii="Times New Roman" w:hAnsi="Times New Roman"/>
        </w:rPr>
        <w:t>;</w:t>
      </w:r>
    </w:p>
    <w:p w:rsidR="006D0B2F" w:rsidRPr="00217351" w:rsidRDefault="004D7BC2" w:rsidP="00C26C7D">
      <w:pPr>
        <w:pStyle w:val="a6"/>
        <w:spacing w:before="120" w:after="120"/>
        <w:ind w:left="709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2848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5AE" w:rsidRPr="002173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0B2F" w:rsidRPr="00217351">
        <w:rPr>
          <w:rFonts w:ascii="Times New Roman" w:hAnsi="Times New Roman"/>
        </w:rPr>
        <w:t xml:space="preserve"> счет депо</w:t>
      </w:r>
      <w:r w:rsidR="0021026E" w:rsidRPr="00217351">
        <w:rPr>
          <w:rFonts w:ascii="Times New Roman" w:hAnsi="Times New Roman"/>
        </w:rPr>
        <w:t>/лицевой счет</w:t>
      </w:r>
      <w:r w:rsidR="00B315AE" w:rsidRPr="00217351">
        <w:rPr>
          <w:rFonts w:ascii="Times New Roman" w:hAnsi="Times New Roman"/>
        </w:rPr>
        <w:t>, открытый в</w:t>
      </w:r>
      <w:r w:rsidR="00B315AE" w:rsidRPr="00217351">
        <w:rPr>
          <w:rFonts w:ascii="Times New Roman" w:hAnsi="Times New Roman"/>
          <w:sz w:val="24"/>
          <w:szCs w:val="24"/>
        </w:rPr>
        <w:t xml:space="preserve"> другом депозитарии</w:t>
      </w:r>
      <w:r w:rsidR="0021026E" w:rsidRPr="00217351">
        <w:rPr>
          <w:rFonts w:ascii="Times New Roman" w:hAnsi="Times New Roman"/>
          <w:sz w:val="24"/>
          <w:szCs w:val="24"/>
        </w:rPr>
        <w:t>/держателе реестра</w:t>
      </w:r>
      <w:r w:rsidR="00C26C7D" w:rsidRPr="00217351">
        <w:rPr>
          <w:rFonts w:ascii="Times New Roman" w:hAnsi="Times New Roman"/>
          <w:sz w:val="24"/>
          <w:szCs w:val="24"/>
        </w:rPr>
        <w:t>:</w:t>
      </w:r>
    </w:p>
    <w:p w:rsidR="00C26C7D" w:rsidRPr="00217351" w:rsidRDefault="0021026E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  <w:r w:rsidRPr="00217351">
        <w:rPr>
          <w:rFonts w:ascii="Times New Roman" w:hAnsi="Times New Roman"/>
        </w:rPr>
        <w:t>Реквизиты для зачисления</w:t>
      </w:r>
      <w:r w:rsidR="000F3C0A" w:rsidRPr="00217351">
        <w:rPr>
          <w:rFonts w:ascii="Times New Roman" w:hAnsi="Times New Roman"/>
        </w:rPr>
        <w:t xml:space="preserve"> ценных бумаг</w:t>
      </w:r>
      <w:r w:rsidRPr="00217351">
        <w:rPr>
          <w:rFonts w:ascii="Times New Roman" w:hAnsi="Times New Roman"/>
        </w:rPr>
        <w:t>:</w:t>
      </w:r>
    </w:p>
    <w:p w:rsidR="00C26C7D" w:rsidRPr="00217351" w:rsidRDefault="00C26C7D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</w:p>
    <w:p w:rsidR="0021026E" w:rsidRPr="00217351" w:rsidRDefault="0021026E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</w:p>
    <w:p w:rsidR="0021026E" w:rsidRPr="00217351" w:rsidRDefault="0021026E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</w:p>
    <w:p w:rsidR="000F3C0A" w:rsidRPr="00217351" w:rsidRDefault="000F3C0A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</w:p>
    <w:p w:rsidR="000F3C0A" w:rsidRPr="00217351" w:rsidRDefault="000F3C0A" w:rsidP="00C26C7D">
      <w:pPr>
        <w:pStyle w:val="a6"/>
        <w:spacing w:after="0"/>
        <w:ind w:left="1134"/>
        <w:rPr>
          <w:rStyle w:val="a7"/>
          <w:rFonts w:ascii="Times New Roman" w:hAnsi="Times New Roman"/>
          <w:color w:val="000000"/>
        </w:rPr>
      </w:pPr>
    </w:p>
    <w:p w:rsidR="00C26C7D" w:rsidRPr="00217351" w:rsidRDefault="000F3C0A" w:rsidP="00BF306E">
      <w:pPr>
        <w:spacing w:after="0"/>
        <w:ind w:left="709"/>
        <w:jc w:val="both"/>
        <w:rPr>
          <w:rFonts w:ascii="Times New Roman" w:hAnsi="Times New Roman"/>
        </w:rPr>
      </w:pPr>
      <w:r w:rsidRPr="00217351">
        <w:rPr>
          <w:rFonts w:ascii="Times New Roman" w:hAnsi="Times New Roman"/>
        </w:rPr>
        <w:t>Реквизиты для перечисления дохода по ценным бумагам, полученного депозитарием после списания ценных бумаг со счета депо наследодателя (</w:t>
      </w:r>
      <w:r w:rsidRPr="00217351">
        <w:rPr>
          <w:rFonts w:ascii="Times New Roman" w:hAnsi="Times New Roman"/>
          <w:i/>
        </w:rPr>
        <w:t>заполняется в случае списания унаследованных ценных бумаг на счет депо/лицевой счет, открытый в другом депозитарии/держателе реестра</w:t>
      </w:r>
      <w:r w:rsidRPr="00217351">
        <w:rPr>
          <w:rFonts w:ascii="Times New Roman" w:hAnsi="Times New Roman"/>
        </w:rPr>
        <w:t>):</w:t>
      </w:r>
    </w:p>
    <w:p w:rsidR="000F3C0A" w:rsidRPr="00217351" w:rsidRDefault="000F3C0A" w:rsidP="00C26C7D">
      <w:pPr>
        <w:pStyle w:val="a6"/>
        <w:spacing w:after="0"/>
        <w:ind w:left="1134"/>
        <w:rPr>
          <w:rFonts w:ascii="Times New Roman" w:hAnsi="Times New Roman"/>
        </w:rPr>
      </w:pPr>
    </w:p>
    <w:p w:rsidR="000F3C0A" w:rsidRPr="00217351" w:rsidRDefault="000F3C0A" w:rsidP="00C26C7D">
      <w:pPr>
        <w:pStyle w:val="a6"/>
        <w:spacing w:after="0"/>
        <w:ind w:left="1134"/>
        <w:rPr>
          <w:rFonts w:ascii="Times New Roman" w:hAnsi="Times New Roman"/>
        </w:rPr>
      </w:pPr>
    </w:p>
    <w:p w:rsidR="000F3C0A" w:rsidRPr="00217351" w:rsidRDefault="000F3C0A" w:rsidP="00C26C7D">
      <w:pPr>
        <w:pStyle w:val="a6"/>
        <w:spacing w:after="0"/>
        <w:ind w:left="1134"/>
        <w:rPr>
          <w:rFonts w:ascii="Times New Roman" w:hAnsi="Times New Roman"/>
        </w:rPr>
      </w:pPr>
    </w:p>
    <w:p w:rsidR="00D24A22" w:rsidRPr="00217351" w:rsidRDefault="00C26C7D" w:rsidP="00C26C7D">
      <w:pPr>
        <w:pStyle w:val="a6"/>
        <w:spacing w:after="0"/>
        <w:ind w:left="709"/>
        <w:rPr>
          <w:rFonts w:ascii="Times New Roman" w:hAnsi="Times New Roman"/>
        </w:rPr>
      </w:pPr>
      <w:r w:rsidRPr="00217351">
        <w:rPr>
          <w:rFonts w:ascii="Times New Roman" w:hAnsi="Times New Roman"/>
        </w:rPr>
        <w:t>К заявлению прилагаются:</w:t>
      </w:r>
      <w:r w:rsidRPr="00217351">
        <w:rPr>
          <w:rStyle w:val="af5"/>
          <w:rFonts w:ascii="Times New Roman" w:hAnsi="Times New Roman"/>
        </w:rPr>
        <w:endnoteReference w:id="2"/>
      </w:r>
    </w:p>
    <w:p w:rsidR="00C26C7D" w:rsidRPr="00217351" w:rsidRDefault="00C26C7D" w:rsidP="00C26C7D">
      <w:pPr>
        <w:pStyle w:val="a6"/>
        <w:spacing w:after="0"/>
        <w:ind w:left="709"/>
        <w:rPr>
          <w:rFonts w:ascii="Times New Roman" w:hAnsi="Times New Roman"/>
        </w:rPr>
      </w:pPr>
    </w:p>
    <w:p w:rsidR="00C26C7D" w:rsidRPr="00217351" w:rsidRDefault="00C26C7D" w:rsidP="00C26C7D">
      <w:pPr>
        <w:pStyle w:val="a6"/>
        <w:spacing w:after="0"/>
        <w:ind w:left="709"/>
        <w:rPr>
          <w:rFonts w:ascii="Times New Roman" w:hAnsi="Times New Roman"/>
        </w:rPr>
      </w:pPr>
    </w:p>
    <w:p w:rsidR="00C26C7D" w:rsidRPr="00217351" w:rsidRDefault="00C26C7D" w:rsidP="00C26C7D">
      <w:pPr>
        <w:pStyle w:val="a6"/>
        <w:spacing w:after="0"/>
        <w:ind w:left="709"/>
        <w:rPr>
          <w:rFonts w:ascii="Times New Roman" w:hAnsi="Times New Roman"/>
        </w:rPr>
      </w:pPr>
    </w:p>
    <w:p w:rsidR="00C26C7D" w:rsidRPr="00217351" w:rsidRDefault="00C26C7D" w:rsidP="00C26C7D">
      <w:pPr>
        <w:pStyle w:val="a6"/>
        <w:spacing w:after="0"/>
        <w:ind w:left="709"/>
        <w:rPr>
          <w:rFonts w:ascii="Times New Roman" w:hAnsi="Times New Roman"/>
        </w:rPr>
      </w:pPr>
    </w:p>
    <w:p w:rsidR="00273056" w:rsidRPr="00217351" w:rsidRDefault="00273056" w:rsidP="00615969">
      <w:pPr>
        <w:spacing w:after="0" w:line="240" w:lineRule="auto"/>
        <w:rPr>
          <w:rFonts w:ascii="Times New Roman" w:hAnsi="Times New Roman"/>
        </w:rPr>
      </w:pPr>
    </w:p>
    <w:tbl>
      <w:tblPr>
        <w:tblW w:w="99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207"/>
        <w:gridCol w:w="523"/>
        <w:gridCol w:w="424"/>
        <w:gridCol w:w="1209"/>
        <w:gridCol w:w="2951"/>
      </w:tblGrid>
      <w:tr w:rsidR="00516C91" w:rsidRPr="00217351" w:rsidTr="00952EBA">
        <w:trPr>
          <w:trHeight w:val="168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217351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</w:tc>
        <w:tc>
          <w:tcPr>
            <w:tcW w:w="4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217351" w:rsidTr="00C26C7D">
        <w:trPr>
          <w:trHeight w:val="42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217351">
              <w:rPr>
                <w:rFonts w:ascii="Times New Roman" w:hAnsi="Times New Roman"/>
                <w:sz w:val="16"/>
                <w:szCs w:val="16"/>
              </w:rPr>
            </w:r>
            <w:r w:rsidRPr="0021735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217351" w:rsidTr="0017611A">
        <w:trPr>
          <w:trHeight w:val="22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217351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217351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217351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217351">
              <w:rPr>
                <w:rFonts w:ascii="Times New Roman" w:hAnsi="Times New Roman"/>
                <w:sz w:val="16"/>
                <w:szCs w:val="16"/>
              </w:rPr>
            </w:r>
            <w:r w:rsidRPr="0021735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21735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217351" w:rsidTr="00C26C7D">
        <w:trPr>
          <w:trHeight w:val="507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217351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217351" w:rsidTr="00952EBA">
        <w:trPr>
          <w:trHeight w:val="350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217351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838" w:rsidRPr="00217351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217351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  <w:tr w:rsidR="00952EBA" w:rsidRPr="00217351" w:rsidTr="00952EBA">
        <w:trPr>
          <w:trHeight w:val="350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52EBA" w:rsidRPr="00217351" w:rsidRDefault="00952EBA" w:rsidP="00952E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Заполняется сотрудником Депозитария</w:t>
            </w:r>
          </w:p>
        </w:tc>
      </w:tr>
      <w:tr w:rsidR="00952EBA" w:rsidRPr="00217351" w:rsidTr="00952EBA">
        <w:trPr>
          <w:trHeight w:val="3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 xml:space="preserve">Дата приема поручения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7351">
              <w:rPr>
                <w:rFonts w:ascii="Times New Roman" w:hAnsi="Times New Roman"/>
                <w:b/>
                <w:sz w:val="16"/>
                <w:szCs w:val="16"/>
              </w:rPr>
              <w:t>Номер поручения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217351" w:rsidTr="00952EBA">
        <w:trPr>
          <w:trHeight w:val="3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217351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217351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15969" w:rsidRPr="00217351" w:rsidRDefault="00615969" w:rsidP="0017611A">
      <w:pPr>
        <w:pStyle w:val="a6"/>
        <w:ind w:left="0" w:firstLine="708"/>
        <w:rPr>
          <w:rFonts w:ascii="Times New Roman" w:hAnsi="Times New Roman"/>
        </w:rPr>
      </w:pPr>
    </w:p>
    <w:sectPr w:rsidR="00615969" w:rsidRPr="00217351" w:rsidSect="00CF7C8B">
      <w:headerReference w:type="default" r:id="rId13"/>
      <w:endnotePr>
        <w:numFmt w:val="decimal"/>
      </w:endnotePr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C2" w:rsidRDefault="004D7BC2" w:rsidP="00F02F02">
      <w:pPr>
        <w:spacing w:after="0" w:line="240" w:lineRule="auto"/>
      </w:pPr>
      <w:r>
        <w:separator/>
      </w:r>
    </w:p>
  </w:endnote>
  <w:endnote w:type="continuationSeparator" w:id="0">
    <w:p w:rsidR="004D7BC2" w:rsidRDefault="004D7BC2" w:rsidP="00F02F02">
      <w:pPr>
        <w:spacing w:after="0" w:line="240" w:lineRule="auto"/>
      </w:pPr>
      <w:r>
        <w:continuationSeparator/>
      </w:r>
    </w:p>
  </w:endnote>
  <w:endnote w:id="1">
    <w:p w:rsidR="00B315AE" w:rsidRPr="00217351" w:rsidRDefault="00B315AE">
      <w:pPr>
        <w:pStyle w:val="af3"/>
        <w:rPr>
          <w:rFonts w:ascii="Times New Roman" w:hAnsi="Times New Roman"/>
          <w:sz w:val="16"/>
          <w:szCs w:val="16"/>
        </w:rPr>
      </w:pPr>
      <w:r w:rsidRPr="00217351">
        <w:rPr>
          <w:rStyle w:val="af5"/>
          <w:rFonts w:ascii="Times New Roman" w:hAnsi="Times New Roman"/>
          <w:sz w:val="16"/>
          <w:szCs w:val="16"/>
        </w:rPr>
        <w:endnoteRef/>
      </w:r>
      <w:r w:rsidRPr="00217351">
        <w:rPr>
          <w:rFonts w:ascii="Times New Roman" w:hAnsi="Times New Roman"/>
          <w:sz w:val="16"/>
          <w:szCs w:val="16"/>
        </w:rPr>
        <w:t xml:space="preserve"> Далее выбирается один из вариантов</w:t>
      </w:r>
    </w:p>
  </w:endnote>
  <w:endnote w:id="2">
    <w:p w:rsidR="00C26C7D" w:rsidRDefault="00C26C7D" w:rsidP="00C26C7D">
      <w:pPr>
        <w:pStyle w:val="af3"/>
        <w:jc w:val="both"/>
      </w:pPr>
      <w:r w:rsidRPr="00217351">
        <w:rPr>
          <w:rStyle w:val="af5"/>
          <w:rFonts w:ascii="Times New Roman" w:hAnsi="Times New Roman"/>
          <w:sz w:val="16"/>
          <w:szCs w:val="16"/>
        </w:rPr>
        <w:endnoteRef/>
      </w:r>
      <w:r w:rsidRPr="00217351">
        <w:rPr>
          <w:rFonts w:ascii="Times New Roman" w:hAnsi="Times New Roman"/>
          <w:sz w:val="16"/>
          <w:szCs w:val="16"/>
        </w:rPr>
        <w:t xml:space="preserve"> Указать перечень прилагаемых документов в соответствии с Условиями осуществления депозитарной деятельности депозитария </w:t>
      </w:r>
      <w:r w:rsidR="009C4756" w:rsidRPr="00217351">
        <w:rPr>
          <w:rFonts w:ascii="Times New Roman" w:hAnsi="Times New Roman"/>
          <w:sz w:val="16"/>
          <w:szCs w:val="16"/>
        </w:rPr>
        <w:t>Общества с ограниченной ответственностью «Управляющая компания «Горизонт»</w:t>
      </w:r>
      <w:r w:rsidR="00217351">
        <w:rPr>
          <w:rFonts w:ascii="Times New Roman" w:hAnsi="Times New Roman"/>
          <w:sz w:val="16"/>
          <w:szCs w:val="16"/>
        </w:rPr>
        <w:t xml:space="preserve"> (Клиентский регламент)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C2" w:rsidRDefault="004D7BC2" w:rsidP="00F02F02">
      <w:pPr>
        <w:spacing w:after="0" w:line="240" w:lineRule="auto"/>
      </w:pPr>
      <w:r>
        <w:separator/>
      </w:r>
    </w:p>
  </w:footnote>
  <w:footnote w:type="continuationSeparator" w:id="0">
    <w:p w:rsidR="004D7BC2" w:rsidRDefault="004D7BC2" w:rsidP="00F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217351" w:rsidRDefault="00170E6F" w:rsidP="00952EBA">
    <w:pPr>
      <w:pStyle w:val="a9"/>
      <w:tabs>
        <w:tab w:val="clear" w:pos="4677"/>
        <w:tab w:val="clear" w:pos="9355"/>
        <w:tab w:val="center" w:pos="5528"/>
        <w:tab w:val="right" w:pos="10632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217351">
      <w:rPr>
        <w:rFonts w:ascii="Times New Roman" w:hAnsi="Times New Roman"/>
        <w:sz w:val="20"/>
        <w:szCs w:val="20"/>
      </w:rPr>
      <w:t xml:space="preserve">Приложение </w:t>
    </w:r>
    <w:r w:rsidR="002B7369" w:rsidRPr="00217351">
      <w:rPr>
        <w:rFonts w:ascii="Times New Roman" w:hAnsi="Times New Roman"/>
        <w:sz w:val="20"/>
        <w:szCs w:val="20"/>
      </w:rPr>
      <w:t xml:space="preserve">№ </w:t>
    </w:r>
    <w:r w:rsidR="00217351">
      <w:rPr>
        <w:rFonts w:ascii="Times New Roman" w:hAnsi="Times New Roman"/>
        <w:sz w:val="20"/>
        <w:szCs w:val="20"/>
      </w:rPr>
      <w:t>2.12</w:t>
    </w:r>
    <w:r w:rsidR="00D93C75" w:rsidRPr="00217351">
      <w:rPr>
        <w:rFonts w:ascii="Times New Roman" w:hAnsi="Times New Roman"/>
        <w:sz w:val="20"/>
        <w:szCs w:val="20"/>
      </w:rPr>
      <w:t xml:space="preserve"> </w:t>
    </w:r>
    <w:r w:rsidR="00E20EEB" w:rsidRPr="00217351">
      <w:rPr>
        <w:rFonts w:ascii="Times New Roman" w:hAnsi="Times New Roman"/>
        <w:sz w:val="20"/>
        <w:szCs w:val="20"/>
      </w:rPr>
      <w:t>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36457"/>
    <w:rsid w:val="00041758"/>
    <w:rsid w:val="00052FAC"/>
    <w:rsid w:val="00067042"/>
    <w:rsid w:val="000935FD"/>
    <w:rsid w:val="000A70A0"/>
    <w:rsid w:val="000B58A4"/>
    <w:rsid w:val="000F3C0A"/>
    <w:rsid w:val="000F417A"/>
    <w:rsid w:val="000F5842"/>
    <w:rsid w:val="00111842"/>
    <w:rsid w:val="00113765"/>
    <w:rsid w:val="00114F94"/>
    <w:rsid w:val="00133245"/>
    <w:rsid w:val="0013455B"/>
    <w:rsid w:val="001432BC"/>
    <w:rsid w:val="00146470"/>
    <w:rsid w:val="0016452E"/>
    <w:rsid w:val="001673ED"/>
    <w:rsid w:val="00170E6F"/>
    <w:rsid w:val="0017611A"/>
    <w:rsid w:val="00176EBE"/>
    <w:rsid w:val="00190AD0"/>
    <w:rsid w:val="001A3822"/>
    <w:rsid w:val="001A5438"/>
    <w:rsid w:val="001B1803"/>
    <w:rsid w:val="001C267A"/>
    <w:rsid w:val="001D2555"/>
    <w:rsid w:val="001D742E"/>
    <w:rsid w:val="00206EC7"/>
    <w:rsid w:val="0021026E"/>
    <w:rsid w:val="00217351"/>
    <w:rsid w:val="00217981"/>
    <w:rsid w:val="0022568E"/>
    <w:rsid w:val="002269E0"/>
    <w:rsid w:val="00230BE5"/>
    <w:rsid w:val="00230CAE"/>
    <w:rsid w:val="00231EE0"/>
    <w:rsid w:val="0026559E"/>
    <w:rsid w:val="00273056"/>
    <w:rsid w:val="002846FA"/>
    <w:rsid w:val="00287134"/>
    <w:rsid w:val="0029312B"/>
    <w:rsid w:val="00294777"/>
    <w:rsid w:val="00294D76"/>
    <w:rsid w:val="002A22C4"/>
    <w:rsid w:val="002B7369"/>
    <w:rsid w:val="002C3F7D"/>
    <w:rsid w:val="002C5B8F"/>
    <w:rsid w:val="002C787E"/>
    <w:rsid w:val="002E7422"/>
    <w:rsid w:val="00316F6F"/>
    <w:rsid w:val="00322009"/>
    <w:rsid w:val="00325C8B"/>
    <w:rsid w:val="0033050A"/>
    <w:rsid w:val="003373B9"/>
    <w:rsid w:val="00353BCC"/>
    <w:rsid w:val="00356D53"/>
    <w:rsid w:val="00357A16"/>
    <w:rsid w:val="00384861"/>
    <w:rsid w:val="003955DD"/>
    <w:rsid w:val="003A01D3"/>
    <w:rsid w:val="003C484C"/>
    <w:rsid w:val="003C4DF3"/>
    <w:rsid w:val="003C5E55"/>
    <w:rsid w:val="003D5833"/>
    <w:rsid w:val="003E5233"/>
    <w:rsid w:val="004009B1"/>
    <w:rsid w:val="004025BC"/>
    <w:rsid w:val="004051F9"/>
    <w:rsid w:val="00405524"/>
    <w:rsid w:val="00413FA6"/>
    <w:rsid w:val="00422493"/>
    <w:rsid w:val="00423B9D"/>
    <w:rsid w:val="00442C6B"/>
    <w:rsid w:val="00442DBE"/>
    <w:rsid w:val="00444DCF"/>
    <w:rsid w:val="0044563B"/>
    <w:rsid w:val="00445847"/>
    <w:rsid w:val="00450F4B"/>
    <w:rsid w:val="00456650"/>
    <w:rsid w:val="0046186E"/>
    <w:rsid w:val="00472C7C"/>
    <w:rsid w:val="00473237"/>
    <w:rsid w:val="00491632"/>
    <w:rsid w:val="0049520A"/>
    <w:rsid w:val="004970B8"/>
    <w:rsid w:val="004D0425"/>
    <w:rsid w:val="004D0E35"/>
    <w:rsid w:val="004D4FF9"/>
    <w:rsid w:val="004D7BC2"/>
    <w:rsid w:val="004E542B"/>
    <w:rsid w:val="004E6F32"/>
    <w:rsid w:val="004F6C83"/>
    <w:rsid w:val="00506EA5"/>
    <w:rsid w:val="00511885"/>
    <w:rsid w:val="00516C91"/>
    <w:rsid w:val="005322EA"/>
    <w:rsid w:val="00537B1B"/>
    <w:rsid w:val="005432A3"/>
    <w:rsid w:val="00556DF2"/>
    <w:rsid w:val="00557143"/>
    <w:rsid w:val="00565B73"/>
    <w:rsid w:val="00585064"/>
    <w:rsid w:val="00591219"/>
    <w:rsid w:val="005A3707"/>
    <w:rsid w:val="005A79A1"/>
    <w:rsid w:val="005B1720"/>
    <w:rsid w:val="005B1B47"/>
    <w:rsid w:val="005C19B7"/>
    <w:rsid w:val="005C2A10"/>
    <w:rsid w:val="005C2E50"/>
    <w:rsid w:val="005D3FFE"/>
    <w:rsid w:val="005E1781"/>
    <w:rsid w:val="006135BA"/>
    <w:rsid w:val="00615969"/>
    <w:rsid w:val="00632167"/>
    <w:rsid w:val="0063220B"/>
    <w:rsid w:val="00637928"/>
    <w:rsid w:val="00643268"/>
    <w:rsid w:val="00654EEE"/>
    <w:rsid w:val="0066260D"/>
    <w:rsid w:val="006632B5"/>
    <w:rsid w:val="00663BE8"/>
    <w:rsid w:val="00692148"/>
    <w:rsid w:val="006951CD"/>
    <w:rsid w:val="00697816"/>
    <w:rsid w:val="006B34BA"/>
    <w:rsid w:val="006D0B2F"/>
    <w:rsid w:val="006E56D3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9696D"/>
    <w:rsid w:val="007B26FB"/>
    <w:rsid w:val="007D18A2"/>
    <w:rsid w:val="007D28F3"/>
    <w:rsid w:val="007E1B1A"/>
    <w:rsid w:val="007E4D97"/>
    <w:rsid w:val="007F2CE2"/>
    <w:rsid w:val="007F649B"/>
    <w:rsid w:val="007F71C5"/>
    <w:rsid w:val="008059D4"/>
    <w:rsid w:val="00822A8B"/>
    <w:rsid w:val="008316E0"/>
    <w:rsid w:val="00832202"/>
    <w:rsid w:val="008426F7"/>
    <w:rsid w:val="0086011C"/>
    <w:rsid w:val="00893173"/>
    <w:rsid w:val="008A0568"/>
    <w:rsid w:val="008A10A1"/>
    <w:rsid w:val="008A37DB"/>
    <w:rsid w:val="008B24C0"/>
    <w:rsid w:val="008B4730"/>
    <w:rsid w:val="008C008E"/>
    <w:rsid w:val="008C2422"/>
    <w:rsid w:val="008D2772"/>
    <w:rsid w:val="008E7198"/>
    <w:rsid w:val="008F4141"/>
    <w:rsid w:val="009052A3"/>
    <w:rsid w:val="00911420"/>
    <w:rsid w:val="009117E5"/>
    <w:rsid w:val="009124C2"/>
    <w:rsid w:val="009138A8"/>
    <w:rsid w:val="00916B3C"/>
    <w:rsid w:val="0092135A"/>
    <w:rsid w:val="009219B4"/>
    <w:rsid w:val="00952EBA"/>
    <w:rsid w:val="00955EA4"/>
    <w:rsid w:val="00956875"/>
    <w:rsid w:val="009670EB"/>
    <w:rsid w:val="00975FDE"/>
    <w:rsid w:val="00976524"/>
    <w:rsid w:val="00987330"/>
    <w:rsid w:val="00990CE9"/>
    <w:rsid w:val="00994266"/>
    <w:rsid w:val="009A552C"/>
    <w:rsid w:val="009B0931"/>
    <w:rsid w:val="009C2152"/>
    <w:rsid w:val="009C4756"/>
    <w:rsid w:val="009C5267"/>
    <w:rsid w:val="009D1C2C"/>
    <w:rsid w:val="009D2B91"/>
    <w:rsid w:val="009D61C4"/>
    <w:rsid w:val="009E79F9"/>
    <w:rsid w:val="009F656D"/>
    <w:rsid w:val="00A1144A"/>
    <w:rsid w:val="00A2359A"/>
    <w:rsid w:val="00A27492"/>
    <w:rsid w:val="00A4234D"/>
    <w:rsid w:val="00A42D5F"/>
    <w:rsid w:val="00A5653C"/>
    <w:rsid w:val="00A740B1"/>
    <w:rsid w:val="00A75B78"/>
    <w:rsid w:val="00A91CF2"/>
    <w:rsid w:val="00AA5756"/>
    <w:rsid w:val="00AB0272"/>
    <w:rsid w:val="00AC1CD1"/>
    <w:rsid w:val="00AC230D"/>
    <w:rsid w:val="00AC4D4E"/>
    <w:rsid w:val="00AC64E2"/>
    <w:rsid w:val="00AD190F"/>
    <w:rsid w:val="00AD4412"/>
    <w:rsid w:val="00AD5AC3"/>
    <w:rsid w:val="00AE2FC0"/>
    <w:rsid w:val="00AE6801"/>
    <w:rsid w:val="00B003D6"/>
    <w:rsid w:val="00B0650E"/>
    <w:rsid w:val="00B315AE"/>
    <w:rsid w:val="00B31F16"/>
    <w:rsid w:val="00B32CE5"/>
    <w:rsid w:val="00B409BD"/>
    <w:rsid w:val="00B42454"/>
    <w:rsid w:val="00B444B5"/>
    <w:rsid w:val="00B451AB"/>
    <w:rsid w:val="00B47267"/>
    <w:rsid w:val="00B47946"/>
    <w:rsid w:val="00B5484A"/>
    <w:rsid w:val="00B54C22"/>
    <w:rsid w:val="00B773A4"/>
    <w:rsid w:val="00B77944"/>
    <w:rsid w:val="00B813AA"/>
    <w:rsid w:val="00BE6DCF"/>
    <w:rsid w:val="00BF306E"/>
    <w:rsid w:val="00BF3B90"/>
    <w:rsid w:val="00BF521A"/>
    <w:rsid w:val="00BF789F"/>
    <w:rsid w:val="00C066E9"/>
    <w:rsid w:val="00C26C7D"/>
    <w:rsid w:val="00C34768"/>
    <w:rsid w:val="00C4268C"/>
    <w:rsid w:val="00C46A52"/>
    <w:rsid w:val="00C47F1F"/>
    <w:rsid w:val="00C50030"/>
    <w:rsid w:val="00C57C60"/>
    <w:rsid w:val="00C606E3"/>
    <w:rsid w:val="00C62CBE"/>
    <w:rsid w:val="00C64838"/>
    <w:rsid w:val="00C76104"/>
    <w:rsid w:val="00CB2F98"/>
    <w:rsid w:val="00CC3B85"/>
    <w:rsid w:val="00CE3633"/>
    <w:rsid w:val="00CF2467"/>
    <w:rsid w:val="00CF7C8B"/>
    <w:rsid w:val="00D01C73"/>
    <w:rsid w:val="00D0699D"/>
    <w:rsid w:val="00D122F2"/>
    <w:rsid w:val="00D170F6"/>
    <w:rsid w:val="00D20A8A"/>
    <w:rsid w:val="00D24A22"/>
    <w:rsid w:val="00D30819"/>
    <w:rsid w:val="00D32736"/>
    <w:rsid w:val="00D433B5"/>
    <w:rsid w:val="00D520FD"/>
    <w:rsid w:val="00D605DB"/>
    <w:rsid w:val="00D670F7"/>
    <w:rsid w:val="00D67FCE"/>
    <w:rsid w:val="00D71047"/>
    <w:rsid w:val="00D74054"/>
    <w:rsid w:val="00D75650"/>
    <w:rsid w:val="00D9128C"/>
    <w:rsid w:val="00D91C51"/>
    <w:rsid w:val="00D92CFD"/>
    <w:rsid w:val="00D93C75"/>
    <w:rsid w:val="00D947E1"/>
    <w:rsid w:val="00D97487"/>
    <w:rsid w:val="00DA5528"/>
    <w:rsid w:val="00DA6EF2"/>
    <w:rsid w:val="00DB6BBB"/>
    <w:rsid w:val="00DC2838"/>
    <w:rsid w:val="00DC6958"/>
    <w:rsid w:val="00DE00B0"/>
    <w:rsid w:val="00E20E06"/>
    <w:rsid w:val="00E20EEB"/>
    <w:rsid w:val="00E40BDC"/>
    <w:rsid w:val="00E41922"/>
    <w:rsid w:val="00E42354"/>
    <w:rsid w:val="00E52F1E"/>
    <w:rsid w:val="00E64A50"/>
    <w:rsid w:val="00E766CE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F02"/>
    <w:rsid w:val="00F06DEA"/>
    <w:rsid w:val="00F1704F"/>
    <w:rsid w:val="00F2645C"/>
    <w:rsid w:val="00F267EC"/>
    <w:rsid w:val="00F277DD"/>
    <w:rsid w:val="00F33473"/>
    <w:rsid w:val="00F356D6"/>
    <w:rsid w:val="00F425F3"/>
    <w:rsid w:val="00F64AFB"/>
    <w:rsid w:val="00F7101C"/>
    <w:rsid w:val="00F75888"/>
    <w:rsid w:val="00F852BF"/>
    <w:rsid w:val="00F877D6"/>
    <w:rsid w:val="00F8799C"/>
    <w:rsid w:val="00FA0757"/>
    <w:rsid w:val="00FA4076"/>
    <w:rsid w:val="00FB0C7E"/>
    <w:rsid w:val="00FD19E4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2F3C3C-3D0B-4E7B-B66A-D248FCA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2020-11-24T13:26:00Z</dcterms:created>
  <dcterms:modified xsi:type="dcterms:W3CDTF">2023-08-16T10:24:00Z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